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3431"/>
        <w:gridCol w:w="2507"/>
        <w:gridCol w:w="3242"/>
      </w:tblGrid>
      <w:tr w:rsidR="00CB2B95" w:rsidRPr="00CB2B95" w14:paraId="0207BDC9" w14:textId="77777777" w:rsidTr="00A80AB2">
        <w:trPr>
          <w:trHeight w:val="272"/>
          <w:jc w:val="center"/>
        </w:trPr>
        <w:tc>
          <w:tcPr>
            <w:tcW w:w="10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1F1F1"/>
            <w:noWrap/>
            <w:vAlign w:val="center"/>
            <w:hideMark/>
          </w:tcPr>
          <w:p w14:paraId="66345E04" w14:textId="22986752" w:rsidR="00CB2B95" w:rsidRPr="00A80AB2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val="es-419" w:eastAsia="es-419"/>
              </w:rPr>
            </w:pPr>
            <w:r w:rsidRPr="00A80AB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419"/>
              </w:rPr>
              <w:t xml:space="preserve">1. Información del </w:t>
            </w:r>
            <w:r w:rsidR="000B4507" w:rsidRPr="00A80AB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419"/>
              </w:rPr>
              <w:t>director</w:t>
            </w:r>
            <w:r w:rsidRPr="00A80AB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419"/>
              </w:rPr>
              <w:t xml:space="preserve"> técnico o persona responsable del manejo de los medicamentos</w:t>
            </w:r>
          </w:p>
        </w:tc>
      </w:tr>
      <w:tr w:rsidR="00CB2B95" w:rsidRPr="00CB2B95" w14:paraId="73137BE3" w14:textId="77777777" w:rsidTr="003F7C1C">
        <w:trPr>
          <w:trHeight w:val="450"/>
          <w:jc w:val="center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84EF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Nombre</w:t>
            </w:r>
          </w:p>
        </w:tc>
        <w:tc>
          <w:tcPr>
            <w:tcW w:w="91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0B885" w14:textId="77777777" w:rsidR="00CB2B95" w:rsidRPr="00CB2B95" w:rsidRDefault="00CB2B95" w:rsidP="00CB2B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color w:val="000000"/>
                <w:lang w:eastAsia="es-419"/>
              </w:rPr>
              <w:t> </w:t>
            </w:r>
          </w:p>
        </w:tc>
      </w:tr>
      <w:tr w:rsidR="00CB2B95" w:rsidRPr="00CB2B95" w14:paraId="0F64B9FD" w14:textId="77777777" w:rsidTr="003F7C1C">
        <w:trPr>
          <w:trHeight w:val="450"/>
          <w:jc w:val="center"/>
        </w:trPr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4AECC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91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2A159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</w:p>
        </w:tc>
      </w:tr>
      <w:tr w:rsidR="00CB2B95" w:rsidRPr="00CB2B95" w14:paraId="263963EA" w14:textId="77777777" w:rsidTr="003F7C1C">
        <w:trPr>
          <w:trHeight w:val="450"/>
          <w:jc w:val="center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CCB1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Cargo</w:t>
            </w:r>
          </w:p>
        </w:tc>
        <w:tc>
          <w:tcPr>
            <w:tcW w:w="91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C7B76" w14:textId="77777777" w:rsidR="00CB2B95" w:rsidRPr="00CB2B95" w:rsidRDefault="00CB2B95" w:rsidP="00CB2B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</w:tr>
      <w:tr w:rsidR="00CB2B95" w:rsidRPr="00CB2B95" w14:paraId="3726FBA9" w14:textId="77777777" w:rsidTr="003F7C1C">
        <w:trPr>
          <w:trHeight w:val="450"/>
          <w:jc w:val="center"/>
        </w:trPr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AE034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91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7D659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CB2B95" w:rsidRPr="00CB2B95" w14:paraId="7D04F609" w14:textId="77777777" w:rsidTr="00A80AB2">
        <w:trPr>
          <w:trHeight w:val="272"/>
          <w:jc w:val="center"/>
        </w:trPr>
        <w:tc>
          <w:tcPr>
            <w:tcW w:w="10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1F1F1"/>
            <w:noWrap/>
            <w:vAlign w:val="center"/>
            <w:hideMark/>
          </w:tcPr>
          <w:p w14:paraId="6D915F61" w14:textId="77777777" w:rsidR="00CB2B95" w:rsidRPr="00BE7427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lang w:val="es-419" w:eastAsia="es-419"/>
              </w:rPr>
            </w:pPr>
            <w:r w:rsidRPr="00A80AB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419"/>
              </w:rPr>
              <w:t>2. Información del Solicitante</w:t>
            </w:r>
          </w:p>
        </w:tc>
      </w:tr>
      <w:tr w:rsidR="00CB2B95" w:rsidRPr="00CB2B95" w14:paraId="6C02F50C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FA364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Nombre Establecimiento de destino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C115C" w14:textId="77777777" w:rsidR="00CB2B95" w:rsidRPr="00CB2B95" w:rsidRDefault="00CB2B95" w:rsidP="00CB2B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684B3B6A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F416B0" w14:textId="027EA51C" w:rsidR="003F7C1C" w:rsidRPr="00CB2B95" w:rsidRDefault="003F7C1C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NIT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17274B" w14:textId="77777777" w:rsidR="003F7C1C" w:rsidRPr="00CB2B95" w:rsidRDefault="003F7C1C" w:rsidP="00CB2B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</w:p>
        </w:tc>
      </w:tr>
      <w:tr w:rsidR="003F7C1C" w:rsidRPr="00CB2B95" w14:paraId="2022931C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0E450F" w14:textId="62661D4B" w:rsidR="003F7C1C" w:rsidRDefault="003F7C1C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Dirección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C0041" w14:textId="77777777" w:rsidR="003F7C1C" w:rsidRPr="00CB2B95" w:rsidRDefault="003F7C1C" w:rsidP="00CB2B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</w:p>
        </w:tc>
      </w:tr>
      <w:tr w:rsidR="003F7C1C" w:rsidRPr="00CB2B95" w14:paraId="404EE78A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D2A09F" w14:textId="129BF4A3" w:rsidR="003F7C1C" w:rsidRPr="00CB2B95" w:rsidRDefault="003F7C1C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Municipio/Ciudad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8B0AD" w14:textId="77777777" w:rsidR="003F7C1C" w:rsidRPr="00CB2B95" w:rsidRDefault="003F7C1C" w:rsidP="00CB2B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</w:p>
        </w:tc>
      </w:tr>
      <w:tr w:rsidR="00CB2B95" w:rsidRPr="00CB2B95" w14:paraId="43895856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FCC83" w14:textId="77777777" w:rsidR="00CB2B95" w:rsidRPr="00CB2B95" w:rsidRDefault="00CB2B95" w:rsidP="00CB2B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Departamento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A0DE" w14:textId="77777777" w:rsidR="00CB2B95" w:rsidRPr="00CB2B95" w:rsidRDefault="00CB2B95" w:rsidP="00CB2B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2F8C31FF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0EC678" w14:textId="383A8E3D" w:rsidR="003F7C1C" w:rsidRPr="003F7C1C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3F7C1C">
              <w:rPr>
                <w:rFonts w:ascii="Arial Narrow" w:hAnsi="Arial Narrow"/>
                <w:b/>
              </w:rPr>
              <w:t xml:space="preserve">No. Resolución de Inscripción       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09A4C" w14:textId="77777777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38E7A7BE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6DC0E" w14:textId="0394F466" w:rsidR="003F7C1C" w:rsidRPr="003F7C1C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3F7C1C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 xml:space="preserve">Fecha </w:t>
            </w:r>
            <w:r w:rsidRPr="003F7C1C">
              <w:rPr>
                <w:rFonts w:ascii="Arial Narrow" w:hAnsi="Arial Narrow"/>
                <w:b/>
              </w:rPr>
              <w:t>Resolución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4C572" w14:textId="77777777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371E7383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AEB48" w14:textId="718643B3" w:rsidR="003F7C1C" w:rsidRPr="003F7C1C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3F7C1C"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5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0F907" w14:textId="77777777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3ECEAE9B" w14:textId="77777777" w:rsidTr="00A80AB2">
        <w:trPr>
          <w:trHeight w:val="308"/>
          <w:jc w:val="center"/>
        </w:trPr>
        <w:tc>
          <w:tcPr>
            <w:tcW w:w="10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1F1F1"/>
            <w:noWrap/>
            <w:vAlign w:val="center"/>
            <w:hideMark/>
          </w:tcPr>
          <w:p w14:paraId="7A703C85" w14:textId="77777777" w:rsidR="003F7C1C" w:rsidRPr="00D54B68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A80AB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419"/>
              </w:rPr>
              <w:t>3. Información del Medicamento</w:t>
            </w:r>
          </w:p>
        </w:tc>
      </w:tr>
      <w:tr w:rsidR="003F7C1C" w:rsidRPr="00CB2B95" w14:paraId="0160549D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D468E" w14:textId="77777777" w:rsidR="003F7C1C" w:rsidRPr="00D54B68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D54B68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Medicamento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86BB0" w14:textId="77777777" w:rsidR="003F7C1C" w:rsidRPr="00D54B68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D54B68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Presentación Comercial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F7F4" w14:textId="10F7633F" w:rsidR="003F7C1C" w:rsidRPr="00D54B68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D54B68">
              <w:rPr>
                <w:rFonts w:ascii="Arial Narrow" w:eastAsia="Times New Roman" w:hAnsi="Arial Narrow" w:cs="Calibri"/>
                <w:b/>
                <w:bCs/>
                <w:color w:val="000000"/>
                <w:lang w:eastAsia="es-419"/>
              </w:rPr>
              <w:t>Cantidad (Presentación comercial)</w:t>
            </w:r>
          </w:p>
        </w:tc>
      </w:tr>
      <w:tr w:rsidR="003F7C1C" w:rsidRPr="00CB2B95" w14:paraId="2EB05C6E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AC002" w14:textId="77777777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F6AD" w14:textId="77777777" w:rsidR="003F7C1C" w:rsidRPr="00CB2B95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2A02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CB2B95">
              <w:rPr>
                <w:rFonts w:ascii="Calibri" w:eastAsia="Times New Roman" w:hAnsi="Calibri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7943BA4C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6A94C" w14:textId="77777777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9B16F" w14:textId="77777777" w:rsidR="003F7C1C" w:rsidRPr="00CB2B95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CD95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CB2B95">
              <w:rPr>
                <w:rFonts w:ascii="Calibri" w:eastAsia="Times New Roman" w:hAnsi="Calibri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13692E77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EE87A" w14:textId="77777777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95555" w14:textId="77777777" w:rsidR="003F7C1C" w:rsidRPr="00CB2B95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5C86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CB2B95">
              <w:rPr>
                <w:rFonts w:ascii="Calibri" w:eastAsia="Times New Roman" w:hAnsi="Calibri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2E740B50" w14:textId="77777777" w:rsidTr="003F7C1C">
        <w:trPr>
          <w:trHeight w:val="272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83E08" w14:textId="77777777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09897" w14:textId="77777777" w:rsidR="003F7C1C" w:rsidRPr="00CB2B95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B0F9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CB2B95">
              <w:rPr>
                <w:rFonts w:ascii="Calibri" w:eastAsia="Times New Roman" w:hAnsi="Calibri" w:cs="Calibri"/>
                <w:color w:val="000000"/>
                <w:lang w:val="es-419" w:eastAsia="es-419"/>
              </w:rPr>
              <w:t> </w:t>
            </w:r>
          </w:p>
        </w:tc>
      </w:tr>
      <w:tr w:rsidR="003F7C1C" w:rsidRPr="00CB2B95" w14:paraId="7A189469" w14:textId="77777777" w:rsidTr="00A80AB2">
        <w:trPr>
          <w:trHeight w:val="272"/>
          <w:jc w:val="center"/>
        </w:trPr>
        <w:tc>
          <w:tcPr>
            <w:tcW w:w="10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1F1F1"/>
            <w:noWrap/>
            <w:vAlign w:val="center"/>
            <w:hideMark/>
          </w:tcPr>
          <w:p w14:paraId="34E2C126" w14:textId="77777777" w:rsidR="003F7C1C" w:rsidRPr="00A80AB2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lang w:val="es-419" w:eastAsia="es-419"/>
              </w:rPr>
            </w:pPr>
            <w:r w:rsidRPr="00A80AB2">
              <w:rPr>
                <w:rFonts w:ascii="Arial Narrow" w:eastAsia="Times New Roman" w:hAnsi="Arial Narrow" w:cs="Calibri"/>
                <w:b/>
                <w:bCs/>
                <w:color w:val="000000" w:themeColor="text1"/>
                <w:lang w:eastAsia="es-419"/>
              </w:rPr>
              <w:t>4. Descripción de la Solicitud</w:t>
            </w:r>
          </w:p>
        </w:tc>
      </w:tr>
      <w:tr w:rsidR="003F7C1C" w:rsidRPr="00CB2B95" w14:paraId="258A18F3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27689" w14:textId="4324A3C1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</w:tr>
      <w:tr w:rsidR="003F7C1C" w:rsidRPr="00CB2B95" w14:paraId="1BCD3AC7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BD814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</w:tr>
      <w:tr w:rsidR="003F7C1C" w:rsidRPr="00CB2B95" w14:paraId="6B17E6A7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4B105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</w:tr>
      <w:tr w:rsidR="003F7C1C" w:rsidRPr="00CB2B95" w14:paraId="703AAEED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88CB5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</w:tr>
      <w:tr w:rsidR="003F7C1C" w:rsidRPr="00CB2B95" w14:paraId="723209C8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5BCA0" w14:textId="77777777" w:rsidR="003F7C1C" w:rsidRPr="00CB2B95" w:rsidRDefault="003F7C1C" w:rsidP="003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</w:tr>
      <w:tr w:rsidR="003F7C1C" w:rsidRPr="00CB2B95" w14:paraId="2BA79153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85A96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52BC1BF6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577B7619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4878BA86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6BAF85D4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3A7952EF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78A3619C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6205ACC8" w14:textId="77777777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  <w:p w14:paraId="136F8D5D" w14:textId="42DE378B" w:rsidR="003F7C1C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  <w:r w:rsidRPr="00CB2B95"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  <w:t>Firma</w:t>
            </w:r>
          </w:p>
          <w:p w14:paraId="04AE3EB0" w14:textId="47ADFBD8" w:rsidR="003F7C1C" w:rsidRPr="00CB2B95" w:rsidRDefault="003F7C1C" w:rsidP="003F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3F7C1C" w:rsidRPr="00CB2B95" w14:paraId="5B1096E8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ED725" w14:textId="77777777" w:rsidR="003F7C1C" w:rsidRPr="00CB2B95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3F7C1C" w:rsidRPr="00CB2B95" w14:paraId="39475863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A34C6" w14:textId="77777777" w:rsidR="003F7C1C" w:rsidRPr="00CB2B95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3F7C1C" w:rsidRPr="00CB2B95" w14:paraId="5B2812EA" w14:textId="77777777" w:rsidTr="003F7C1C">
        <w:trPr>
          <w:trHeight w:val="450"/>
          <w:jc w:val="center"/>
        </w:trPr>
        <w:tc>
          <w:tcPr>
            <w:tcW w:w="10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69A3F" w14:textId="77777777" w:rsidR="003F7C1C" w:rsidRPr="00CB2B95" w:rsidRDefault="003F7C1C" w:rsidP="003F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419" w:eastAsia="es-419"/>
              </w:rPr>
            </w:pPr>
          </w:p>
        </w:tc>
      </w:tr>
    </w:tbl>
    <w:p w14:paraId="4B2FADE2" w14:textId="6F8B48FB" w:rsidR="00C409A4" w:rsidRPr="0048224A" w:rsidRDefault="0048224A" w:rsidP="00A1628C">
      <w:pPr>
        <w:ind w:hanging="142"/>
      </w:pPr>
      <w:r w:rsidRPr="00264D14">
        <w:rPr>
          <w:rFonts w:ascii="Arial Narrow" w:hAnsi="Arial Narrow"/>
          <w:i/>
          <w:sz w:val="20"/>
          <w:szCs w:val="20"/>
        </w:rPr>
        <w:t>.</w:t>
      </w:r>
      <w:r w:rsidR="00A1628C">
        <w:tab/>
      </w:r>
      <w:r w:rsidR="003F7C1C">
        <w:rPr>
          <w:rFonts w:ascii="Arial Narrow" w:hAnsi="Arial Narrow"/>
          <w:i/>
          <w:sz w:val="20"/>
          <w:szCs w:val="20"/>
        </w:rPr>
        <w:t xml:space="preserve">  </w:t>
      </w:r>
      <w:r w:rsidR="003F7C1C" w:rsidRPr="00264D14">
        <w:rPr>
          <w:rFonts w:ascii="Arial Narrow" w:hAnsi="Arial Narrow"/>
          <w:i/>
          <w:sz w:val="20"/>
          <w:szCs w:val="20"/>
        </w:rPr>
        <w:t>Nota: Deberá adjuntar la resoluci</w:t>
      </w:r>
      <w:r w:rsidR="003F7C1C">
        <w:rPr>
          <w:rFonts w:ascii="Arial Narrow" w:hAnsi="Arial Narrow"/>
          <w:i/>
          <w:sz w:val="20"/>
          <w:szCs w:val="20"/>
        </w:rPr>
        <w:t>ón</w:t>
      </w:r>
      <w:r w:rsidR="003F7C1C" w:rsidRPr="00264D14">
        <w:rPr>
          <w:rFonts w:ascii="Arial Narrow" w:hAnsi="Arial Narrow"/>
          <w:i/>
          <w:sz w:val="20"/>
          <w:szCs w:val="20"/>
        </w:rPr>
        <w:t xml:space="preserve"> de inscripción vigente de</w:t>
      </w:r>
      <w:r w:rsidR="003F7C1C">
        <w:rPr>
          <w:rFonts w:ascii="Arial Narrow" w:hAnsi="Arial Narrow"/>
          <w:i/>
          <w:sz w:val="20"/>
          <w:szCs w:val="20"/>
        </w:rPr>
        <w:t>l</w:t>
      </w:r>
      <w:r w:rsidR="003F7C1C" w:rsidRPr="00264D14">
        <w:rPr>
          <w:rFonts w:ascii="Arial Narrow" w:hAnsi="Arial Narrow"/>
          <w:i/>
          <w:sz w:val="20"/>
          <w:szCs w:val="20"/>
        </w:rPr>
        <w:t xml:space="preserve"> establecimiento de destino</w:t>
      </w:r>
    </w:p>
    <w:sectPr w:rsidR="00C409A4" w:rsidRPr="0048224A" w:rsidSect="004E1330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F412" w14:textId="77777777" w:rsidR="00C306B1" w:rsidRDefault="00C306B1" w:rsidP="000850A8">
      <w:pPr>
        <w:spacing w:after="0" w:line="240" w:lineRule="auto"/>
      </w:pPr>
      <w:r>
        <w:separator/>
      </w:r>
    </w:p>
  </w:endnote>
  <w:endnote w:type="continuationSeparator" w:id="0">
    <w:p w14:paraId="32B7C5CB" w14:textId="77777777" w:rsidR="00C306B1" w:rsidRDefault="00C306B1" w:rsidP="0008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941E" w14:textId="0315BA1F" w:rsidR="00A1628C" w:rsidRPr="00A80AB2" w:rsidRDefault="00A80AB2" w:rsidP="00A80AB2">
    <w:pPr>
      <w:pStyle w:val="Piedepgina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 xml:space="preserve">        </w:t>
    </w:r>
    <w:r w:rsidR="00A1628C" w:rsidRPr="00A80AB2">
      <w:rPr>
        <w:rFonts w:ascii="Arial Narrow" w:hAnsi="Arial Narrow" w:cs="Arial"/>
        <w:sz w:val="16"/>
        <w:szCs w:val="16"/>
      </w:rPr>
      <w:t xml:space="preserve">Página </w:t>
    </w:r>
    <w:r w:rsidR="00A1628C" w:rsidRPr="00A80AB2">
      <w:rPr>
        <w:rFonts w:ascii="Arial Narrow" w:hAnsi="Arial Narrow" w:cs="Arial"/>
        <w:b/>
        <w:sz w:val="16"/>
        <w:szCs w:val="16"/>
      </w:rPr>
      <w:fldChar w:fldCharType="begin"/>
    </w:r>
    <w:r w:rsidR="00A1628C" w:rsidRPr="00A80AB2">
      <w:rPr>
        <w:rFonts w:ascii="Arial Narrow" w:hAnsi="Arial Narrow" w:cs="Arial"/>
        <w:b/>
        <w:sz w:val="16"/>
        <w:szCs w:val="16"/>
      </w:rPr>
      <w:instrText>PAGE</w:instrText>
    </w:r>
    <w:r w:rsidR="00A1628C" w:rsidRPr="00A80AB2">
      <w:rPr>
        <w:rFonts w:ascii="Arial Narrow" w:hAnsi="Arial Narrow" w:cs="Arial"/>
        <w:b/>
        <w:sz w:val="16"/>
        <w:szCs w:val="16"/>
      </w:rPr>
      <w:fldChar w:fldCharType="separate"/>
    </w:r>
    <w:r w:rsidR="00A1628C" w:rsidRPr="00A80AB2">
      <w:rPr>
        <w:rFonts w:ascii="Arial Narrow" w:hAnsi="Arial Narrow" w:cs="Arial"/>
        <w:b/>
        <w:sz w:val="16"/>
        <w:szCs w:val="16"/>
      </w:rPr>
      <w:t>1</w:t>
    </w:r>
    <w:r w:rsidR="00A1628C" w:rsidRPr="00A80AB2">
      <w:rPr>
        <w:rFonts w:ascii="Arial Narrow" w:hAnsi="Arial Narrow" w:cs="Arial"/>
        <w:b/>
        <w:sz w:val="16"/>
        <w:szCs w:val="16"/>
      </w:rPr>
      <w:fldChar w:fldCharType="end"/>
    </w:r>
    <w:r w:rsidR="00A1628C" w:rsidRPr="00A80AB2">
      <w:rPr>
        <w:rFonts w:ascii="Arial Narrow" w:hAnsi="Arial Narrow" w:cs="Arial"/>
        <w:sz w:val="16"/>
        <w:szCs w:val="16"/>
      </w:rPr>
      <w:t xml:space="preserve"> de </w:t>
    </w:r>
    <w:r w:rsidR="00A1628C" w:rsidRPr="00A80AB2">
      <w:rPr>
        <w:rFonts w:ascii="Arial Narrow" w:hAnsi="Arial Narrow" w:cs="Arial"/>
        <w:b/>
        <w:sz w:val="16"/>
        <w:szCs w:val="16"/>
      </w:rPr>
      <w:t>1</w:t>
    </w:r>
    <w:r w:rsidR="00A1628C" w:rsidRPr="00A80AB2">
      <w:rPr>
        <w:rFonts w:ascii="Arial Narrow" w:hAnsi="Arial Narrow" w:cs="Arial"/>
        <w:b/>
        <w:sz w:val="16"/>
        <w:szCs w:val="16"/>
      </w:rPr>
      <w:tab/>
    </w:r>
    <w:r w:rsidR="00A1628C" w:rsidRPr="00A80AB2">
      <w:rPr>
        <w:rFonts w:ascii="Arial Narrow" w:hAnsi="Arial Narrow" w:cs="Arial"/>
        <w:b/>
        <w:sz w:val="16"/>
        <w:szCs w:val="16"/>
      </w:rPr>
      <w:tab/>
    </w:r>
    <w:r>
      <w:rPr>
        <w:rFonts w:ascii="Arial Narrow" w:hAnsi="Arial Narrow" w:cs="Arial"/>
        <w:b/>
        <w:sz w:val="16"/>
        <w:szCs w:val="16"/>
      </w:rPr>
      <w:t xml:space="preserve">                                                                                                           </w:t>
    </w:r>
    <w:r w:rsidR="00D266C4" w:rsidRPr="00A80AB2">
      <w:rPr>
        <w:rFonts w:ascii="Arial Narrow" w:hAnsi="Arial Narrow" w:cs="Arial"/>
        <w:sz w:val="14"/>
        <w:szCs w:val="14"/>
      </w:rPr>
      <w:t xml:space="preserve">Fecha de versión: </w:t>
    </w:r>
    <w:r>
      <w:rPr>
        <w:rFonts w:ascii="Arial Narrow" w:hAnsi="Arial Narrow" w:cs="Arial"/>
        <w:sz w:val="14"/>
        <w:szCs w:val="14"/>
      </w:rPr>
      <w:t>22 de diciembre de 2023</w:t>
    </w:r>
    <w:r w:rsidR="00A1628C" w:rsidRPr="00A80AB2">
      <w:rPr>
        <w:rFonts w:ascii="Arial Narrow" w:hAnsi="Arial Narrow" w:cs="Arial"/>
        <w:sz w:val="14"/>
        <w:szCs w:val="14"/>
      </w:rPr>
      <w:t xml:space="preserve">                                                     </w:t>
    </w:r>
  </w:p>
  <w:p w14:paraId="6348097B" w14:textId="77777777" w:rsidR="00A1628C" w:rsidRPr="000D77FE" w:rsidRDefault="00A1628C" w:rsidP="00A1628C">
    <w:pPr>
      <w:pStyle w:val="Piedepgina"/>
    </w:pPr>
  </w:p>
  <w:p w14:paraId="5FE40ED3" w14:textId="77777777" w:rsidR="00A1628C" w:rsidRPr="00A1628C" w:rsidRDefault="00A1628C" w:rsidP="00A162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C508" w14:textId="77777777" w:rsidR="00C306B1" w:rsidRDefault="00C306B1" w:rsidP="000850A8">
      <w:pPr>
        <w:spacing w:after="0" w:line="240" w:lineRule="auto"/>
      </w:pPr>
      <w:r>
        <w:separator/>
      </w:r>
    </w:p>
  </w:footnote>
  <w:footnote w:type="continuationSeparator" w:id="0">
    <w:p w14:paraId="38871CC6" w14:textId="77777777" w:rsidR="00C306B1" w:rsidRDefault="00C306B1" w:rsidP="0008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66" w:type="dxa"/>
      <w:jc w:val="center"/>
      <w:tblLook w:val="04A0" w:firstRow="1" w:lastRow="0" w:firstColumn="1" w:lastColumn="0" w:noHBand="0" w:noVBand="1"/>
    </w:tblPr>
    <w:tblGrid>
      <w:gridCol w:w="1555"/>
      <w:gridCol w:w="1417"/>
      <w:gridCol w:w="5392"/>
      <w:gridCol w:w="1073"/>
      <w:gridCol w:w="1029"/>
    </w:tblGrid>
    <w:tr w:rsidR="00054121" w14:paraId="0632A2B6" w14:textId="77777777" w:rsidTr="006522D2">
      <w:trPr>
        <w:trHeight w:val="703"/>
        <w:jc w:val="center"/>
      </w:trPr>
      <w:tc>
        <w:tcPr>
          <w:tcW w:w="1555" w:type="dxa"/>
          <w:vMerge w:val="restart"/>
        </w:tcPr>
        <w:p w14:paraId="2A217DB9" w14:textId="77777777" w:rsidR="00054121" w:rsidRDefault="00054121" w:rsidP="00054121">
          <w:pPr>
            <w:pStyle w:val="NormalWeb"/>
          </w:pPr>
          <w:bookmarkStart w:id="0" w:name="_Hlk172188592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DCD26F9" wp14:editId="6255CE81">
                <wp:simplePos x="0" y="0"/>
                <wp:positionH relativeFrom="column">
                  <wp:posOffset>69215</wp:posOffset>
                </wp:positionH>
                <wp:positionV relativeFrom="paragraph">
                  <wp:posOffset>67945</wp:posOffset>
                </wp:positionV>
                <wp:extent cx="692766" cy="762000"/>
                <wp:effectExtent l="0" t="0" r="0" b="0"/>
                <wp:wrapNone/>
                <wp:docPr id="5910905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005227" name="Imagen 71600522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66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17" w:type="dxa"/>
          <w:shd w:val="clear" w:color="auto" w:fill="32B4A8"/>
          <w:vAlign w:val="center"/>
        </w:tcPr>
        <w:p w14:paraId="61E0EE7B" w14:textId="77777777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  <w:color w:val="FFFFFF" w:themeColor="background1"/>
            </w:rPr>
          </w:pPr>
          <w:r w:rsidRPr="006522D2">
            <w:rPr>
              <w:rFonts w:ascii="Arial Narrow" w:hAnsi="Arial Narrow"/>
              <w:b/>
              <w:bCs/>
              <w:color w:val="FFFFFF" w:themeColor="background1"/>
            </w:rPr>
            <w:t>PROCESO</w:t>
          </w:r>
        </w:p>
      </w:tc>
      <w:tc>
        <w:tcPr>
          <w:tcW w:w="5392" w:type="dxa"/>
          <w:vAlign w:val="center"/>
        </w:tcPr>
        <w:p w14:paraId="0D29E171" w14:textId="77777777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</w:rPr>
          </w:pPr>
          <w:r w:rsidRPr="006522D2">
            <w:rPr>
              <w:rFonts w:ascii="Arial Narrow" w:hAnsi="Arial Narrow"/>
              <w:b/>
              <w:bCs/>
            </w:rPr>
            <w:t>GESTIÓN DE MEDICAMENTOS Y TECNOLOGÍAS EN SALUD</w:t>
          </w:r>
        </w:p>
      </w:tc>
      <w:tc>
        <w:tcPr>
          <w:tcW w:w="1073" w:type="dxa"/>
          <w:shd w:val="clear" w:color="auto" w:fill="32B4A8"/>
          <w:vAlign w:val="center"/>
        </w:tcPr>
        <w:p w14:paraId="1ABA7017" w14:textId="77777777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  <w:color w:val="FFFFFF" w:themeColor="background1"/>
            </w:rPr>
          </w:pPr>
          <w:r w:rsidRPr="006522D2">
            <w:rPr>
              <w:rFonts w:ascii="Arial Narrow" w:hAnsi="Arial Narrow"/>
              <w:b/>
              <w:bCs/>
              <w:color w:val="FFFFFF" w:themeColor="background1"/>
            </w:rPr>
            <w:t>Código:</w:t>
          </w:r>
        </w:p>
      </w:tc>
      <w:tc>
        <w:tcPr>
          <w:tcW w:w="1029" w:type="dxa"/>
          <w:vAlign w:val="center"/>
        </w:tcPr>
        <w:p w14:paraId="7D6AD321" w14:textId="5EF647AF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</w:rPr>
          </w:pPr>
          <w:r w:rsidRPr="006522D2">
            <w:rPr>
              <w:rFonts w:ascii="Arial Narrow" w:eastAsia="Times New Roman" w:hAnsi="Arial Narrow" w:cs="Calibri"/>
              <w:b/>
              <w:bCs/>
              <w:color w:val="000000"/>
              <w:lang w:eastAsia="es-CO"/>
            </w:rPr>
            <w:t>GMTF123</w:t>
          </w:r>
        </w:p>
      </w:tc>
    </w:tr>
    <w:tr w:rsidR="00054121" w14:paraId="25C8A776" w14:textId="77777777" w:rsidTr="006522D2">
      <w:trPr>
        <w:trHeight w:val="699"/>
        <w:jc w:val="center"/>
      </w:trPr>
      <w:tc>
        <w:tcPr>
          <w:tcW w:w="1555" w:type="dxa"/>
          <w:vMerge/>
        </w:tcPr>
        <w:p w14:paraId="5F98CE32" w14:textId="77777777" w:rsidR="00054121" w:rsidRDefault="00054121" w:rsidP="00054121"/>
      </w:tc>
      <w:tc>
        <w:tcPr>
          <w:tcW w:w="1417" w:type="dxa"/>
          <w:shd w:val="clear" w:color="auto" w:fill="32B4A8"/>
          <w:vAlign w:val="center"/>
        </w:tcPr>
        <w:p w14:paraId="042B4935" w14:textId="77777777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  <w:color w:val="FFFFFF" w:themeColor="background1"/>
            </w:rPr>
          </w:pPr>
          <w:r w:rsidRPr="006522D2">
            <w:rPr>
              <w:rFonts w:ascii="Arial Narrow" w:hAnsi="Arial Narrow"/>
              <w:b/>
              <w:bCs/>
              <w:color w:val="FFFFFF" w:themeColor="background1"/>
            </w:rPr>
            <w:t xml:space="preserve">FORMATO </w:t>
          </w:r>
        </w:p>
      </w:tc>
      <w:tc>
        <w:tcPr>
          <w:tcW w:w="5392" w:type="dxa"/>
          <w:vAlign w:val="center"/>
        </w:tcPr>
        <w:p w14:paraId="0BA41F18" w14:textId="5D873D63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</w:rPr>
          </w:pPr>
          <w:r w:rsidRPr="006522D2">
            <w:rPr>
              <w:rFonts w:ascii="Arial Narrow" w:hAnsi="Arial Narrow"/>
              <w:b/>
              <w:bCs/>
            </w:rPr>
            <w:t>SOLICITUD DE COMPRA DIRECTA DE MEDICAMENTOS MONOPOLIO DEL ESTADO</w:t>
          </w:r>
        </w:p>
      </w:tc>
      <w:tc>
        <w:tcPr>
          <w:tcW w:w="1073" w:type="dxa"/>
          <w:shd w:val="clear" w:color="auto" w:fill="32B4A8"/>
          <w:vAlign w:val="center"/>
        </w:tcPr>
        <w:p w14:paraId="32498EF9" w14:textId="77777777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  <w:color w:val="FFFFFF" w:themeColor="background1"/>
            </w:rPr>
          </w:pPr>
          <w:r w:rsidRPr="006522D2">
            <w:rPr>
              <w:rFonts w:ascii="Arial Narrow" w:hAnsi="Arial Narrow"/>
              <w:b/>
              <w:bCs/>
              <w:color w:val="FFFFFF" w:themeColor="background1"/>
            </w:rPr>
            <w:t>Versión:</w:t>
          </w:r>
        </w:p>
      </w:tc>
      <w:tc>
        <w:tcPr>
          <w:tcW w:w="1029" w:type="dxa"/>
          <w:vAlign w:val="center"/>
        </w:tcPr>
        <w:p w14:paraId="4AFEA339" w14:textId="117B20B0" w:rsidR="00054121" w:rsidRPr="006522D2" w:rsidRDefault="00054121" w:rsidP="00054121">
          <w:pPr>
            <w:jc w:val="center"/>
            <w:rPr>
              <w:rFonts w:ascii="Arial Narrow" w:hAnsi="Arial Narrow"/>
              <w:b/>
              <w:bCs/>
            </w:rPr>
          </w:pPr>
          <w:r w:rsidRPr="006522D2">
            <w:rPr>
              <w:rFonts w:ascii="Arial Narrow" w:hAnsi="Arial Narrow"/>
              <w:b/>
              <w:bCs/>
            </w:rPr>
            <w:t>02</w:t>
          </w:r>
        </w:p>
      </w:tc>
    </w:tr>
    <w:bookmarkEnd w:id="0"/>
  </w:tbl>
  <w:p w14:paraId="11AC1421" w14:textId="77777777" w:rsidR="000850A8" w:rsidRDefault="000850A8" w:rsidP="000850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46"/>
    <w:rsid w:val="00007E09"/>
    <w:rsid w:val="00044CAC"/>
    <w:rsid w:val="000539E8"/>
    <w:rsid w:val="00054121"/>
    <w:rsid w:val="000850A8"/>
    <w:rsid w:val="00095789"/>
    <w:rsid w:val="000B4507"/>
    <w:rsid w:val="000B5B0E"/>
    <w:rsid w:val="000C3530"/>
    <w:rsid w:val="000D77FE"/>
    <w:rsid w:val="000E3E95"/>
    <w:rsid w:val="000F09DF"/>
    <w:rsid w:val="001332D3"/>
    <w:rsid w:val="001733CB"/>
    <w:rsid w:val="00210751"/>
    <w:rsid w:val="00237AC5"/>
    <w:rsid w:val="00264D14"/>
    <w:rsid w:val="00336A02"/>
    <w:rsid w:val="003C7310"/>
    <w:rsid w:val="003F5B3A"/>
    <w:rsid w:val="003F7C1C"/>
    <w:rsid w:val="0048224A"/>
    <w:rsid w:val="004A04CB"/>
    <w:rsid w:val="004E1330"/>
    <w:rsid w:val="00507304"/>
    <w:rsid w:val="00533EB4"/>
    <w:rsid w:val="005D1EA1"/>
    <w:rsid w:val="006522D2"/>
    <w:rsid w:val="0066162F"/>
    <w:rsid w:val="00662344"/>
    <w:rsid w:val="006749EA"/>
    <w:rsid w:val="00674F5A"/>
    <w:rsid w:val="006E1D3E"/>
    <w:rsid w:val="007007C2"/>
    <w:rsid w:val="0074174C"/>
    <w:rsid w:val="007E5587"/>
    <w:rsid w:val="008605A3"/>
    <w:rsid w:val="00872FEE"/>
    <w:rsid w:val="008B745E"/>
    <w:rsid w:val="009541BF"/>
    <w:rsid w:val="009E39D0"/>
    <w:rsid w:val="009E5595"/>
    <w:rsid w:val="00A1628C"/>
    <w:rsid w:val="00A460DD"/>
    <w:rsid w:val="00A80AB2"/>
    <w:rsid w:val="00A93EFA"/>
    <w:rsid w:val="00AA5346"/>
    <w:rsid w:val="00AA5FB5"/>
    <w:rsid w:val="00AE01C3"/>
    <w:rsid w:val="00B027E9"/>
    <w:rsid w:val="00B32E2A"/>
    <w:rsid w:val="00BC23CC"/>
    <w:rsid w:val="00BC39BD"/>
    <w:rsid w:val="00BE7427"/>
    <w:rsid w:val="00C05B92"/>
    <w:rsid w:val="00C306B1"/>
    <w:rsid w:val="00C409A4"/>
    <w:rsid w:val="00C97E34"/>
    <w:rsid w:val="00CB2B95"/>
    <w:rsid w:val="00CE3AC7"/>
    <w:rsid w:val="00D266C4"/>
    <w:rsid w:val="00D4363D"/>
    <w:rsid w:val="00D54B68"/>
    <w:rsid w:val="00D95312"/>
    <w:rsid w:val="00DE0AD5"/>
    <w:rsid w:val="00E252CB"/>
    <w:rsid w:val="00E50F24"/>
    <w:rsid w:val="00E72834"/>
    <w:rsid w:val="00F026FF"/>
    <w:rsid w:val="00F45AAA"/>
    <w:rsid w:val="00FE35C2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AB710E"/>
  <w15:docId w15:val="{0E5D70A3-5288-4180-AEFC-91BAF39B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133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3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32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3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3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3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2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85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0A8"/>
  </w:style>
  <w:style w:type="paragraph" w:styleId="Piedepgina">
    <w:name w:val="footer"/>
    <w:basedOn w:val="Normal"/>
    <w:link w:val="PiedepginaCar"/>
    <w:uiPriority w:val="99"/>
    <w:unhideWhenUsed/>
    <w:rsid w:val="00085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0A8"/>
  </w:style>
  <w:style w:type="table" w:styleId="Tablaconcuadrcula">
    <w:name w:val="Table Grid"/>
    <w:basedOn w:val="Tablanormal"/>
    <w:uiPriority w:val="39"/>
    <w:rsid w:val="0005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omezg\Desktop\SEGUIMIENTO%20PQR\Formularios\Documento_GMTFXX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CB3A5579C4284F2AD9C9F6B5117" ma:contentTypeVersion="0" ma:contentTypeDescription="Crear nuevo documento." ma:contentTypeScope="" ma:versionID="c3313834df5cfec88b79208158ffe5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1857AE5BC23458D391E1126F64FC6" ma:contentTypeVersion="24" ma:contentTypeDescription="Crear nuevo documento." ma:contentTypeScope="" ma:versionID="1facb94a983be1bb1be507b445563c7c">
  <xsd:schema xmlns:xsd="http://www.w3.org/2001/XMLSchema" xmlns:xs="http://www.w3.org/2001/XMLSchema" xmlns:p="http://schemas.microsoft.com/office/2006/metadata/properties" xmlns:ns2="bc7fa6d9-f289-453f-8d65-26d024cbc172" xmlns:ns3="0438acad-e473-4c94-9314-991ccf4445ad" xmlns:ns4="10c08e24-5046-4ed1-8e14-d847955480d3" targetNamespace="http://schemas.microsoft.com/office/2006/metadata/properties" ma:root="true" ma:fieldsID="dcc1c954b7a07250e03c927af86badf2" ns2:_="" ns3:_="" ns4:_="">
    <xsd:import namespace="bc7fa6d9-f289-453f-8d65-26d024cbc172"/>
    <xsd:import namespace="0438acad-e473-4c94-9314-991ccf4445ad"/>
    <xsd:import namespace="10c08e24-5046-4ed1-8e14-d847955480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g55a5fb1b28f42b4956fd0c51ff41657" minOccurs="0"/>
                <xsd:element ref="ns2:TaxCatchAll" minOccurs="0"/>
                <xsd:element ref="ns4:Activo"/>
                <xsd:element ref="ns4:c27060737ce04764802ca90395037ad2" minOccurs="0"/>
                <xsd:element ref="ns4:pac7a9b9d7eb4fc7ab8512e73d2079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6d9-f289-453f-8d65-26d024cbc1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TaxCatchAll" ma:index="14" nillable="true" ma:displayName="Columna global de taxonomía" ma:hidden="true" ma:list="{17eaa2ca-36e1-4269-a87f-191c66219742}" ma:internalName="TaxCatchAll" ma:showField="CatchAllData" ma:web="bc7fa6d9-f289-453f-8d65-26d024cbc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8acad-e473-4c94-9314-991ccf444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8e24-5046-4ed1-8e14-d847955480d3" elementFormDefault="qualified">
    <xsd:import namespace="http://schemas.microsoft.com/office/2006/documentManagement/types"/>
    <xsd:import namespace="http://schemas.microsoft.com/office/infopath/2007/PartnerControls"/>
    <xsd:element name="g55a5fb1b28f42b4956fd0c51ff41657" ma:index="13" ma:taxonomy="true" ma:internalName="g55a5fb1b28f42b4956fd0c51ff41657" ma:taxonomyFieldName="Tipo_x0020_de_x0020_proceso" ma:displayName="Tipo de proceso" ma:indexed="true" ma:default="" ma:fieldId="{055a5fb1-b28f-42b4-956f-d0c51ff41657}" ma:sspId="01f11ff4-d88d-40e1-919f-ff0c256b0a12" ma:termSetId="edb89258-59fe-4f41-abc7-717d3af4cf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ivo" ma:index="15" ma:displayName="Activo" ma:format="RadioButtons" ma:internalName="Activo">
      <xsd:simpleType>
        <xsd:restriction base="dms:Choice">
          <xsd:enumeration value="Sí"/>
          <xsd:enumeration value="No"/>
        </xsd:restriction>
      </xsd:simpleType>
    </xsd:element>
    <xsd:element name="c27060737ce04764802ca90395037ad2" ma:index="17" ma:taxonomy="true" ma:internalName="c27060737ce04764802ca90395037ad2" ma:taxonomyFieldName="Nombre_x0020_del_x0020_proceso" ma:displayName="Nombre del proceso" ma:indexed="true" ma:default="" ma:fieldId="{c2706073-7ce0-4764-802c-a90395037ad2}" ma:sspId="01f11ff4-d88d-40e1-919f-ff0c256b0a12" ma:termSetId="16578b0d-9a5c-4b40-9536-5e948544ca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c7a9b9d7eb4fc7ab8512e73d2079e2" ma:index="19" ma:taxonomy="true" ma:internalName="pac7a9b9d7eb4fc7ab8512e73d2079e2" ma:taxonomyFieldName="Tipo_x0020_de_x0020_documento" ma:displayName="Tipo de documento" ma:indexed="true" ma:default="" ma:fieldId="{9ac7a9b9-d7eb-4fc7-ab85-12e73d2079e2}" ma:sspId="01f11ff4-d88d-40e1-919f-ff0c256b0a12" ma:termSetId="a5998148-dade-4bfa-91a1-3e5c5ac741f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Nombre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67C87-5970-432C-9CFD-22ADF460B1B6}">
  <ds:schemaRefs>
    <ds:schemaRef ds:uri="http://schemas.microsoft.com/office/2006/metadata/properties"/>
    <ds:schemaRef ds:uri="http://schemas.microsoft.com/office/infopath/2007/PartnerControls"/>
    <ds:schemaRef ds:uri="10c08e24-5046-4ed1-8e14-d847955480d3"/>
    <ds:schemaRef ds:uri="bc7fa6d9-f289-453f-8d65-26d024cbc172"/>
  </ds:schemaRefs>
</ds:datastoreItem>
</file>

<file path=customXml/itemProps2.xml><?xml version="1.0" encoding="utf-8"?>
<ds:datastoreItem xmlns:ds="http://schemas.openxmlformats.org/officeDocument/2006/customXml" ds:itemID="{99F24D7D-804B-4D5B-88CF-4E2F7499D3F1}"/>
</file>

<file path=customXml/itemProps3.xml><?xml version="1.0" encoding="utf-8"?>
<ds:datastoreItem xmlns:ds="http://schemas.openxmlformats.org/officeDocument/2006/customXml" ds:itemID="{35D01EE0-4463-4285-8942-B4C9BC969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7A808-5C31-4E49-B98C-6ED98D4C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fa6d9-f289-453f-8d65-26d024cbc172"/>
    <ds:schemaRef ds:uri="0438acad-e473-4c94-9314-991ccf4445ad"/>
    <ds:schemaRef ds:uri="10c08e24-5046-4ed1-8e14-d84795548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Documento_GMTFXX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GMTF96 Formulario de recepción de PQR de medicamentos monopolio del estado</vt:lpstr>
    </vt:vector>
  </TitlesOfParts>
  <Company>GP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GMTF96 Formulario de recepción de PQR de medicamentos monopolio del estado</dc:title>
  <dc:creator>Hilary Andrea Gomez Guerra</dc:creator>
  <cp:lastModifiedBy>Lina Marcela Lozano Carvajal</cp:lastModifiedBy>
  <cp:revision>4</cp:revision>
  <dcterms:created xsi:type="dcterms:W3CDTF">2023-12-26T15:57:00Z</dcterms:created>
  <dcterms:modified xsi:type="dcterms:W3CDTF">2024-09-03T15:01:00Z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0x0101008182ECB3A5579C4284F2AD9C9F6B5117</vt:lpwstr>
  </property>
  <property fmtid="{D5CDD505-2E9C-101B-9397-08002B2CF9AE}" pid="3" name="_dlc_DocIdItemGuid">
    <vt:lpwstr>808bbf79-6f15-4b60-8f3e-5d1d7325d4aa</vt:lpwstr>
  </property>
  <property fmtid="{D5CDD505-2E9C-101B-9397-08002B2CF9AE}" pid="4" name="Tipo de documento">
    <vt:lpwstr>127;#Formatos|05e792ff-4853-47b9-bc29-3d55e58ea193</vt:lpwstr>
  </property>
  <property fmtid="{D5CDD505-2E9C-101B-9397-08002B2CF9AE}" pid="5" name="Nombre del proceso">
    <vt:lpwstr>141;#Gestión de medicamentos y tecnologías en salud|aadf75b3-4e24-47e1-b4eb-152b7ed702c6</vt:lpwstr>
  </property>
  <property fmtid="{D5CDD505-2E9C-101B-9397-08002B2CF9AE}" pid="6" name="Tipo de proceso">
    <vt:lpwstr>122;#Misionales|386e167b-6591-4bbb-972b-6211a8157895</vt:lpwstr>
  </property>
</Properties>
</file>